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6"/>
          <w:szCs w:val="36"/>
        </w:rPr>
      </w:pPr>
      <w:r w:rsidDel="00000000" w:rsidR="00000000" w:rsidRPr="00000000">
        <w:rPr>
          <w:b w:val="1"/>
          <w:sz w:val="36"/>
          <w:szCs w:val="36"/>
          <w:rtl w:val="0"/>
        </w:rPr>
        <w:t xml:space="preserve">NERALLT Virtual Conference 2021</w:t>
      </w:r>
    </w:p>
    <w:p w:rsidR="00000000" w:rsidDel="00000000" w:rsidP="00000000" w:rsidRDefault="00000000" w:rsidRPr="00000000" w14:paraId="00000002">
      <w:pPr>
        <w:pageBreakBefore w:val="0"/>
        <w:jc w:val="center"/>
        <w:rPr>
          <w:b w:val="1"/>
          <w:sz w:val="36"/>
          <w:szCs w:val="36"/>
        </w:rPr>
      </w:pPr>
      <w:r w:rsidDel="00000000" w:rsidR="00000000" w:rsidRPr="00000000">
        <w:rPr>
          <w:b w:val="1"/>
          <w:sz w:val="36"/>
          <w:szCs w:val="36"/>
          <w:rtl w:val="0"/>
        </w:rPr>
        <w:t xml:space="preserve">October 2nd, Half-Day</w:t>
      </w:r>
    </w:p>
    <w:p w:rsidR="00000000" w:rsidDel="00000000" w:rsidP="00000000" w:rsidRDefault="00000000" w:rsidRPr="00000000" w14:paraId="00000003">
      <w:pPr>
        <w:pageBreakBefore w:val="0"/>
        <w:jc w:val="center"/>
        <w:rPr>
          <w:b w:val="1"/>
          <w:i w:val="1"/>
          <w:sz w:val="32"/>
          <w:szCs w:val="32"/>
        </w:rPr>
      </w:pPr>
      <w:r w:rsidDel="00000000" w:rsidR="00000000" w:rsidRPr="00000000">
        <w:rPr>
          <w:b w:val="1"/>
          <w:i w:val="1"/>
          <w:sz w:val="32"/>
          <w:szCs w:val="32"/>
          <w:rtl w:val="0"/>
        </w:rPr>
        <w:t xml:space="preserve">Beyond Remote: Language Instruction in the Post-Covid World</w:t>
      </w:r>
    </w:p>
    <w:p w:rsidR="00000000" w:rsidDel="00000000" w:rsidP="00000000" w:rsidRDefault="00000000" w:rsidRPr="00000000" w14:paraId="00000004">
      <w:pPr>
        <w:pageBreakBefore w:val="0"/>
        <w:spacing w:after="240" w:before="240" w:lineRule="auto"/>
        <w:rPr>
          <w:sz w:val="24"/>
          <w:szCs w:val="24"/>
        </w:rPr>
      </w:pPr>
      <w:r w:rsidDel="00000000" w:rsidR="00000000" w:rsidRPr="00000000">
        <w:rPr>
          <w:sz w:val="24"/>
          <w:szCs w:val="24"/>
          <w:rtl w:val="0"/>
        </w:rPr>
        <w:t xml:space="preserve">Greetings NERALLT Members,</w:t>
      </w:r>
    </w:p>
    <w:p w:rsidR="00000000" w:rsidDel="00000000" w:rsidP="00000000" w:rsidRDefault="00000000" w:rsidRPr="00000000" w14:paraId="00000005">
      <w:pPr>
        <w:pageBreakBefore w:val="0"/>
        <w:spacing w:after="240" w:before="240" w:lineRule="auto"/>
        <w:rPr>
          <w:sz w:val="24"/>
          <w:szCs w:val="24"/>
        </w:rPr>
      </w:pPr>
      <w:r w:rsidDel="00000000" w:rsidR="00000000" w:rsidRPr="00000000">
        <w:rPr>
          <w:sz w:val="24"/>
          <w:szCs w:val="24"/>
          <w:rtl w:val="0"/>
        </w:rPr>
        <w:t xml:space="preserve">This has been an interesting year, to say the least, but despite the lack of personal contact we were used to, we managed to provide excellent learning experiences for our students. We used technology in new ways to engage students and create learning communities. How did you overcome your teaching challenges? What lessons have you learned? What discoveries have you made that will remain part of your pedagogy going forward?</w:t>
      </w:r>
    </w:p>
    <w:p w:rsidR="00000000" w:rsidDel="00000000" w:rsidP="00000000" w:rsidRDefault="00000000" w:rsidRPr="00000000" w14:paraId="00000006">
      <w:pPr>
        <w:pageBreakBefore w:val="0"/>
        <w:spacing w:after="240" w:before="240" w:lineRule="auto"/>
        <w:rPr/>
      </w:pPr>
      <w:r w:rsidDel="00000000" w:rsidR="00000000" w:rsidRPr="00000000">
        <w:rPr>
          <w:b w:val="1"/>
          <w:rtl w:val="0"/>
        </w:rPr>
        <w:t xml:space="preserve">NERALLT 2021</w:t>
      </w:r>
      <w:r w:rsidDel="00000000" w:rsidR="00000000" w:rsidRPr="00000000">
        <w:rPr>
          <w:rtl w:val="0"/>
        </w:rPr>
        <w:t xml:space="preserve"> invites conference proposals that discuss projects, ideas, and initiatives discovered during the pandemic that have transformed the way you teach. This year's conference will have a partial-day schedule comprised of</w:t>
      </w:r>
      <w:r w:rsidDel="00000000" w:rsidR="00000000" w:rsidRPr="00000000">
        <w:rPr>
          <w:rtl w:val="0"/>
        </w:rPr>
        <w:t xml:space="preserve"> </w:t>
      </w:r>
      <w:r w:rsidDel="00000000" w:rsidR="00000000" w:rsidRPr="00000000">
        <w:rPr>
          <w:b w:val="1"/>
          <w:rtl w:val="0"/>
        </w:rPr>
        <w:t xml:space="preserve">20-minute </w:t>
      </w:r>
      <w:r w:rsidDel="00000000" w:rsidR="00000000" w:rsidRPr="00000000">
        <w:rPr>
          <w:rtl w:val="0"/>
        </w:rPr>
        <w:t xml:space="preserve">i</w:t>
      </w:r>
      <w:r w:rsidDel="00000000" w:rsidR="00000000" w:rsidRPr="00000000">
        <w:rPr>
          <w:rtl w:val="0"/>
        </w:rPr>
        <w:t xml:space="preserve">ndividual/group presentations</w:t>
      </w:r>
      <w:r w:rsidDel="00000000" w:rsidR="00000000" w:rsidRPr="00000000">
        <w:rPr>
          <w:rtl w:val="0"/>
        </w:rPr>
        <w:t xml:space="preserve">, which we hope will spark conversation</w:t>
      </w:r>
      <w:r w:rsidDel="00000000" w:rsidR="00000000" w:rsidRPr="00000000">
        <w:rPr>
          <w:rtl w:val="0"/>
        </w:rPr>
        <w:t xml:space="preserve"> and help to share all of the successes amidst a difficult year.</w:t>
      </w:r>
      <w:r w:rsidDel="00000000" w:rsidR="00000000" w:rsidRPr="00000000">
        <w:rPr>
          <w:b w:val="1"/>
          <w:rtl w:val="0"/>
        </w:rPr>
        <w:t xml:space="preserve"> </w:t>
      </w:r>
      <w:r w:rsidDel="00000000" w:rsidR="00000000" w:rsidRPr="00000000">
        <w:rPr>
          <w:rtl w:val="0"/>
        </w:rPr>
        <w:t xml:space="preserve">As for your proposal, </w:t>
      </w:r>
      <w:r w:rsidDel="00000000" w:rsidR="00000000" w:rsidRPr="00000000">
        <w:rPr>
          <w:rtl w:val="0"/>
        </w:rPr>
        <w:t xml:space="preserve">p</w:t>
      </w:r>
      <w:r w:rsidDel="00000000" w:rsidR="00000000" w:rsidRPr="00000000">
        <w:rPr>
          <w:rtl w:val="0"/>
        </w:rPr>
        <w:t xml:space="preserve">lease submit a </w:t>
      </w:r>
      <w:r w:rsidDel="00000000" w:rsidR="00000000" w:rsidRPr="00000000">
        <w:rPr>
          <w:b w:val="1"/>
          <w:rtl w:val="0"/>
        </w:rPr>
        <w:t xml:space="preserve">150-word maximum</w:t>
      </w:r>
      <w:r w:rsidDel="00000000" w:rsidR="00000000" w:rsidRPr="00000000">
        <w:rPr>
          <w:rtl w:val="0"/>
        </w:rPr>
        <w:t xml:space="preserve"> abstract for the program at </w:t>
      </w:r>
      <w:hyperlink r:id="rId6">
        <w:r w:rsidDel="00000000" w:rsidR="00000000" w:rsidRPr="00000000">
          <w:rPr>
            <w:color w:val="1155cc"/>
            <w:u w:val="single"/>
            <w:rtl w:val="0"/>
          </w:rPr>
          <w:t xml:space="preserve">https://bit.ly/3b1Q58F</w:t>
        </w:r>
      </w:hyperlink>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Presentation titles should not exceed ten words. Only one abstract submission per person, but a presenter may appear as a co-author (but not the first author) on other submitted abstracts. All proposals for consideration must be submitted online and will not be accepted after the deadline, June 10th. For more information visit the NERALLT website</w:t>
      </w:r>
      <w:r w:rsidDel="00000000" w:rsidR="00000000" w:rsidRPr="00000000">
        <w:rPr>
          <w:rtl w:val="0"/>
        </w:rPr>
        <w:t xml:space="preserve">: </w:t>
      </w:r>
      <w:hyperlink r:id="rId7">
        <w:r w:rsidDel="00000000" w:rsidR="00000000" w:rsidRPr="00000000">
          <w:rPr>
            <w:u w:val="single"/>
            <w:rtl w:val="0"/>
          </w:rPr>
          <w:t xml:space="preserve">http://www.nerallt.org/</w:t>
        </w:r>
      </w:hyperlink>
      <w:r w:rsidDel="00000000" w:rsidR="00000000" w:rsidRPr="00000000">
        <w:rPr>
          <w:rtl w:val="0"/>
        </w:rPr>
      </w:r>
    </w:p>
    <w:p w:rsidR="00000000" w:rsidDel="00000000" w:rsidP="00000000" w:rsidRDefault="00000000" w:rsidRPr="00000000" w14:paraId="00000008">
      <w:pPr>
        <w:pageBreakBefore w:val="0"/>
        <w:rPr>
          <w:b w:val="1"/>
        </w:rPr>
      </w:pPr>
      <w:r w:rsidDel="00000000" w:rsidR="00000000" w:rsidRPr="00000000">
        <w:rPr>
          <w:b w:val="1"/>
          <w:rtl w:val="0"/>
        </w:rPr>
        <w:t xml:space="preserve">For more information or questions, please contact </w:t>
      </w:r>
    </w:p>
    <w:p w:rsidR="00000000" w:rsidDel="00000000" w:rsidP="00000000" w:rsidRDefault="00000000" w:rsidRPr="00000000" w14:paraId="00000009">
      <w:pPr>
        <w:pageBreakBefore w:val="0"/>
        <w:rPr/>
      </w:pPr>
      <w:r w:rsidDel="00000000" w:rsidR="00000000" w:rsidRPr="00000000">
        <w:rPr>
          <w:b w:val="1"/>
          <w:rtl w:val="0"/>
        </w:rPr>
        <w:t xml:space="preserve">Joseph Borkowski (borko@mit.edu), Luluah Mustafa (Luluah77@bu.edu) or Gary Pandolfi (gary.pandolfi@qu.edu)</w:t>
      </w:r>
      <w:r w:rsidDel="00000000" w:rsidR="00000000" w:rsidRPr="00000000">
        <w:rPr>
          <w:rtl w:val="0"/>
        </w:rPr>
        <w:t xml:space="preserve"> </w:t>
      </w:r>
    </w:p>
    <w:p w:rsidR="00000000" w:rsidDel="00000000" w:rsidP="00000000" w:rsidRDefault="00000000" w:rsidRPr="00000000" w14:paraId="0000000A">
      <w:pPr>
        <w:pageBreakBefore w:val="0"/>
        <w:spacing w:after="240" w:before="240" w:lineRule="auto"/>
        <w:rPr/>
      </w:pPr>
      <w:r w:rsidDel="00000000" w:rsidR="00000000" w:rsidRPr="00000000">
        <w:rPr>
          <w:rtl w:val="0"/>
        </w:rPr>
      </w:r>
    </w:p>
    <w:p w:rsidR="00000000" w:rsidDel="00000000" w:rsidP="00000000" w:rsidRDefault="00000000" w:rsidRPr="00000000" w14:paraId="0000000B">
      <w:pPr>
        <w:pageBreakBefore w:val="0"/>
        <w:spacing w:after="240" w:before="240" w:lineRule="auto"/>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t.ly/3b1Q58F" TargetMode="External"/><Relationship Id="rId7" Type="http://schemas.openxmlformats.org/officeDocument/2006/relationships/hyperlink" Target="http://www.neral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